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.NET Developer Job Description </w:t>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rPr>
          <w:b w:val="1"/>
          <w:sz w:val="28"/>
          <w:szCs w:val="28"/>
          <w:highlight w:val="white"/>
        </w:rPr>
      </w:pPr>
      <w:r w:rsidDel="00000000" w:rsidR="00000000" w:rsidRPr="00000000">
        <w:rPr>
          <w:b w:val="1"/>
          <w:sz w:val="28"/>
          <w:szCs w:val="28"/>
          <w:highlight w:val="white"/>
          <w:rtl w:val="0"/>
        </w:rPr>
        <w:t xml:space="preserve">Who We Are</w:t>
      </w:r>
    </w:p>
    <w:p w:rsidR="00000000" w:rsidDel="00000000" w:rsidP="00000000" w:rsidRDefault="00000000" w:rsidRPr="00000000" w14:paraId="00000004">
      <w:pPr>
        <w:rPr>
          <w:b w:val="1"/>
          <w:sz w:val="28"/>
          <w:szCs w:val="2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At Morgan McKinley, we never lose sight of the role we play connecting talent with opportunities to solve the problems of today and tomorrow. Every individual in our business strives to go beyond for our clients and candidates to provide expert advice and become the trusted partner of choice. </w:t>
      </w:r>
    </w:p>
    <w:p w:rsidR="00000000" w:rsidDel="00000000" w:rsidP="00000000" w:rsidRDefault="00000000" w:rsidRPr="00000000" w14:paraId="00000006">
      <w:pPr>
        <w:rPr>
          <w:sz w:val="24"/>
          <w:szCs w:val="24"/>
        </w:rPr>
      </w:pPr>
      <w:r w:rsidDel="00000000" w:rsidR="00000000" w:rsidRPr="00000000">
        <w:rPr>
          <w:sz w:val="24"/>
          <w:szCs w:val="24"/>
          <w:rtl w:val="0"/>
        </w:rPr>
        <w:t xml:space="preserve">Wherever you work in our business, you will have the opportunity to bring new ideas to continuously improve our service and deliver real value to our customers. </w:t>
      </w:r>
    </w:p>
    <w:p w:rsidR="00000000" w:rsidDel="00000000" w:rsidP="00000000" w:rsidRDefault="00000000" w:rsidRPr="00000000" w14:paraId="00000007">
      <w:pPr>
        <w:rPr>
          <w:i w:val="1"/>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Together we go beyond.</w:t>
      </w:r>
    </w:p>
    <w:p w:rsidR="00000000" w:rsidDel="00000000" w:rsidP="00000000" w:rsidRDefault="00000000" w:rsidRPr="00000000" w14:paraId="00000009">
      <w:pPr>
        <w:rPr>
          <w:i w:val="1"/>
          <w:sz w:val="24"/>
          <w:szCs w:val="24"/>
        </w:rPr>
      </w:pPr>
      <w:r w:rsidDel="00000000" w:rsidR="00000000" w:rsidRPr="00000000">
        <w:rPr>
          <w:rtl w:val="0"/>
        </w:rPr>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Our Vision: </w:t>
      </w:r>
    </w:p>
    <w:p w:rsidR="00000000" w:rsidDel="00000000" w:rsidP="00000000" w:rsidRDefault="00000000" w:rsidRPr="00000000" w14:paraId="0000000B">
      <w:pPr>
        <w:rPr>
          <w:sz w:val="24"/>
          <w:szCs w:val="24"/>
        </w:rPr>
      </w:pPr>
      <w:r w:rsidDel="00000000" w:rsidR="00000000" w:rsidRPr="00000000">
        <w:rPr>
          <w:sz w:val="24"/>
          <w:szCs w:val="24"/>
          <w:rtl w:val="0"/>
        </w:rPr>
        <w:t xml:space="preserve">We help organisations build their talent capability. Connecting people with opportunities.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Our Purpose: </w:t>
      </w:r>
    </w:p>
    <w:p w:rsidR="00000000" w:rsidDel="00000000" w:rsidP="00000000" w:rsidRDefault="00000000" w:rsidRPr="00000000" w14:paraId="0000000E">
      <w:pPr>
        <w:rPr>
          <w:sz w:val="24"/>
          <w:szCs w:val="24"/>
        </w:rPr>
      </w:pPr>
      <w:r w:rsidDel="00000000" w:rsidR="00000000" w:rsidRPr="00000000">
        <w:rPr>
          <w:sz w:val="24"/>
          <w:szCs w:val="24"/>
          <w:rtl w:val="0"/>
        </w:rPr>
        <w:t xml:space="preserve">Improving lives - Our People. Our Clients. Our Candidates.</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Our Values </w:t>
      </w:r>
    </w:p>
    <w:p w:rsidR="00000000" w:rsidDel="00000000" w:rsidP="00000000" w:rsidRDefault="00000000" w:rsidRPr="00000000" w14:paraId="00000011">
      <w:pPr>
        <w:rPr>
          <w:sz w:val="24"/>
          <w:szCs w:val="24"/>
        </w:rPr>
      </w:pPr>
      <w:r w:rsidDel="00000000" w:rsidR="00000000" w:rsidRPr="00000000">
        <w:rPr>
          <w:sz w:val="24"/>
          <w:szCs w:val="24"/>
          <w:rtl w:val="0"/>
        </w:rPr>
        <w:t xml:space="preserve">Always embracing change</w:t>
      </w:r>
    </w:p>
    <w:p w:rsidR="00000000" w:rsidDel="00000000" w:rsidP="00000000" w:rsidRDefault="00000000" w:rsidRPr="00000000" w14:paraId="00000012">
      <w:pPr>
        <w:rPr>
          <w:sz w:val="24"/>
          <w:szCs w:val="24"/>
        </w:rPr>
      </w:pPr>
      <w:r w:rsidDel="00000000" w:rsidR="00000000" w:rsidRPr="00000000">
        <w:rPr>
          <w:sz w:val="24"/>
          <w:szCs w:val="24"/>
          <w:rtl w:val="0"/>
        </w:rPr>
        <w:t xml:space="preserve">Always committed</w:t>
      </w:r>
    </w:p>
    <w:p w:rsidR="00000000" w:rsidDel="00000000" w:rsidP="00000000" w:rsidRDefault="00000000" w:rsidRPr="00000000" w14:paraId="00000013">
      <w:pPr>
        <w:rPr>
          <w:sz w:val="24"/>
          <w:szCs w:val="24"/>
        </w:rPr>
      </w:pPr>
      <w:r w:rsidDel="00000000" w:rsidR="00000000" w:rsidRPr="00000000">
        <w:rPr>
          <w:sz w:val="24"/>
          <w:szCs w:val="24"/>
          <w:rtl w:val="0"/>
        </w:rPr>
        <w:t xml:space="preserve">Always communicating</w:t>
      </w:r>
    </w:p>
    <w:p w:rsidR="00000000" w:rsidDel="00000000" w:rsidP="00000000" w:rsidRDefault="00000000" w:rsidRPr="00000000" w14:paraId="00000014">
      <w:pPr>
        <w:rPr>
          <w:sz w:val="24"/>
          <w:szCs w:val="24"/>
        </w:rPr>
      </w:pPr>
      <w:r w:rsidDel="00000000" w:rsidR="00000000" w:rsidRPr="00000000">
        <w:rPr>
          <w:sz w:val="24"/>
          <w:szCs w:val="24"/>
          <w:rtl w:val="0"/>
        </w:rPr>
        <w:t xml:space="preserve">Always building trust</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Your Role</w:t>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sz w:val="24"/>
          <w:szCs w:val="24"/>
          <w:highlight w:val="white"/>
        </w:rPr>
      </w:pPr>
      <w:r w:rsidDel="00000000" w:rsidR="00000000" w:rsidRPr="00000000">
        <w:rPr>
          <w:sz w:val="24"/>
          <w:szCs w:val="24"/>
          <w:highlight w:val="white"/>
          <w:rtl w:val="0"/>
        </w:rPr>
        <w:t xml:space="preserve">We are currently looking for an experienced .NET Developer to join our small, highly experienced web development team. This is a Permanent role, within a Technology driven organisation and we are driven by building great features and product improvements.</w:t>
      </w:r>
      <w:r w:rsidDel="00000000" w:rsidR="00000000" w:rsidRPr="00000000">
        <w:rPr>
          <w:rtl w:val="0"/>
        </w:rPr>
      </w:r>
    </w:p>
    <w:p w:rsidR="00000000" w:rsidDel="00000000" w:rsidP="00000000" w:rsidRDefault="00000000" w:rsidRPr="00000000" w14:paraId="00000019">
      <w:pPr>
        <w:rPr>
          <w:sz w:val="24"/>
          <w:szCs w:val="24"/>
          <w:highlight w:val="white"/>
        </w:rPr>
      </w:pPr>
      <w:r w:rsidDel="00000000" w:rsidR="00000000" w:rsidRPr="00000000">
        <w:rPr>
          <w:rtl w:val="0"/>
        </w:rPr>
      </w:r>
    </w:p>
    <w:p w:rsidR="00000000" w:rsidDel="00000000" w:rsidP="00000000" w:rsidRDefault="00000000" w:rsidRPr="00000000" w14:paraId="0000001A">
      <w:pPr>
        <w:rPr>
          <w:b w:val="1"/>
          <w:sz w:val="28"/>
          <w:szCs w:val="28"/>
          <w:highlight w:val="white"/>
        </w:rPr>
      </w:pPr>
      <w:r w:rsidDel="00000000" w:rsidR="00000000" w:rsidRPr="00000000">
        <w:rPr>
          <w:b w:val="1"/>
          <w:sz w:val="28"/>
          <w:szCs w:val="28"/>
          <w:highlight w:val="white"/>
          <w:rtl w:val="0"/>
        </w:rPr>
        <w:t xml:space="preserve">Your Team </w:t>
      </w:r>
    </w:p>
    <w:p w:rsidR="00000000" w:rsidDel="00000000" w:rsidP="00000000" w:rsidRDefault="00000000" w:rsidRPr="00000000" w14:paraId="0000001B">
      <w:pPr>
        <w:rPr>
          <w:b w:val="1"/>
          <w:sz w:val="28"/>
          <w:szCs w:val="28"/>
          <w:highlight w:val="white"/>
        </w:rPr>
      </w:pPr>
      <w:r w:rsidDel="00000000" w:rsidR="00000000" w:rsidRPr="00000000">
        <w:rPr>
          <w:rtl w:val="0"/>
        </w:rPr>
      </w:r>
    </w:p>
    <w:p w:rsidR="00000000" w:rsidDel="00000000" w:rsidP="00000000" w:rsidRDefault="00000000" w:rsidRPr="00000000" w14:paraId="0000001C">
      <w:pPr>
        <w:rPr>
          <w:highlight w:val="white"/>
        </w:rPr>
      </w:pPr>
      <w:r w:rsidDel="00000000" w:rsidR="00000000" w:rsidRPr="00000000">
        <w:rPr>
          <w:sz w:val="24"/>
          <w:szCs w:val="24"/>
          <w:highlight w:val="white"/>
          <w:rtl w:val="0"/>
        </w:rPr>
        <w:t xml:space="preserve">In this fast-paced role you will be reporting to the Applicants Team Leader analysing, designing and developing in-house .NET based applications.</w:t>
      </w: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rtl w:val="0"/>
        </w:rPr>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rtl w:val="0"/>
        </w:rPr>
      </w:r>
    </w:p>
    <w:p w:rsidR="00000000" w:rsidDel="00000000" w:rsidP="00000000" w:rsidRDefault="00000000" w:rsidRPr="00000000" w14:paraId="00000020">
      <w:pPr>
        <w:rPr>
          <w:b w:val="1"/>
          <w:sz w:val="28"/>
          <w:szCs w:val="28"/>
          <w:highlight w:val="white"/>
        </w:rPr>
      </w:pPr>
      <w:r w:rsidDel="00000000" w:rsidR="00000000" w:rsidRPr="00000000">
        <w:rPr>
          <w:b w:val="1"/>
          <w:sz w:val="28"/>
          <w:szCs w:val="28"/>
          <w:highlight w:val="white"/>
          <w:rtl w:val="0"/>
        </w:rPr>
        <w:t xml:space="preserve">Responsibilities</w:t>
      </w:r>
    </w:p>
    <w:p w:rsidR="00000000" w:rsidDel="00000000" w:rsidP="00000000" w:rsidRDefault="00000000" w:rsidRPr="00000000" w14:paraId="00000021">
      <w:pPr>
        <w:numPr>
          <w:ilvl w:val="0"/>
          <w:numId w:val="2"/>
        </w:numPr>
        <w:spacing w:after="0" w:afterAutospacing="0" w:before="240" w:lineRule="auto"/>
        <w:ind w:left="720" w:hanging="360"/>
        <w:rPr>
          <w:sz w:val="24"/>
          <w:szCs w:val="24"/>
          <w:highlight w:val="white"/>
        </w:rPr>
      </w:pPr>
      <w:r w:rsidDel="00000000" w:rsidR="00000000" w:rsidRPr="00000000">
        <w:rPr>
          <w:sz w:val="24"/>
          <w:szCs w:val="24"/>
          <w:highlight w:val="white"/>
          <w:rtl w:val="0"/>
        </w:rPr>
        <w:t xml:space="preserve">Writing clean code using .NET programming languages</w:t>
      </w:r>
    </w:p>
    <w:p w:rsidR="00000000" w:rsidDel="00000000" w:rsidP="00000000" w:rsidRDefault="00000000" w:rsidRPr="00000000" w14:paraId="00000022">
      <w:pPr>
        <w:numPr>
          <w:ilvl w:val="0"/>
          <w:numId w:val="2"/>
        </w:numP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Analysing, developing, designing and implementing our service layer applications for internal use</w:t>
      </w:r>
    </w:p>
    <w:p w:rsidR="00000000" w:rsidDel="00000000" w:rsidP="00000000" w:rsidRDefault="00000000" w:rsidRPr="00000000" w14:paraId="00000023">
      <w:pPr>
        <w:numPr>
          <w:ilvl w:val="0"/>
          <w:numId w:val="2"/>
        </w:numP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Designing workflows</w:t>
      </w:r>
    </w:p>
    <w:p w:rsidR="00000000" w:rsidDel="00000000" w:rsidP="00000000" w:rsidRDefault="00000000" w:rsidRPr="00000000" w14:paraId="00000024">
      <w:pPr>
        <w:numPr>
          <w:ilvl w:val="0"/>
          <w:numId w:val="2"/>
        </w:numP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Producing code using .NET languages (C#, VB .NET)</w:t>
      </w:r>
    </w:p>
    <w:p w:rsidR="00000000" w:rsidDel="00000000" w:rsidP="00000000" w:rsidRDefault="00000000" w:rsidRPr="00000000" w14:paraId="00000025">
      <w:pPr>
        <w:numPr>
          <w:ilvl w:val="0"/>
          <w:numId w:val="2"/>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Configuring, debugging and updating existing systems</w:t>
      </w:r>
    </w:p>
    <w:p w:rsidR="00000000" w:rsidDel="00000000" w:rsidP="00000000" w:rsidRDefault="00000000" w:rsidRPr="00000000" w14:paraId="00000026">
      <w:pPr>
        <w:numPr>
          <w:ilvl w:val="0"/>
          <w:numId w:val="2"/>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Translating application storyboards</w:t>
      </w:r>
    </w:p>
    <w:p w:rsidR="00000000" w:rsidDel="00000000" w:rsidP="00000000" w:rsidRDefault="00000000" w:rsidRPr="00000000" w14:paraId="00000027">
      <w:pPr>
        <w:numPr>
          <w:ilvl w:val="0"/>
          <w:numId w:val="2"/>
        </w:numPr>
        <w:shd w:fill="ffffff" w:val="clear"/>
        <w:spacing w:after="0" w:afterAutospacing="0" w:before="0" w:beforeAutospacing="0" w:lineRule="auto"/>
        <w:ind w:left="720" w:hanging="360"/>
        <w:rPr>
          <w:sz w:val="24"/>
          <w:szCs w:val="24"/>
          <w:highlight w:val="white"/>
        </w:rPr>
      </w:pPr>
      <w:r w:rsidDel="00000000" w:rsidR="00000000" w:rsidRPr="00000000">
        <w:rPr>
          <w:color w:val="2d2d2d"/>
          <w:sz w:val="24"/>
          <w:szCs w:val="24"/>
          <w:highlight w:val="white"/>
          <w:rtl w:val="0"/>
        </w:rPr>
        <w:t xml:space="preserve">Analysing system requirements, including identifying program interactions and appropriate interfaces between impacted components and subsystems.</w:t>
      </w:r>
      <w:r w:rsidDel="00000000" w:rsidR="00000000" w:rsidRPr="00000000">
        <w:rPr>
          <w:rtl w:val="0"/>
        </w:rPr>
      </w:r>
    </w:p>
    <w:p w:rsidR="00000000" w:rsidDel="00000000" w:rsidP="00000000" w:rsidRDefault="00000000" w:rsidRPr="00000000" w14:paraId="00000028">
      <w:pPr>
        <w:numPr>
          <w:ilvl w:val="0"/>
          <w:numId w:val="2"/>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Identifying bottlenecks and bugs</w:t>
      </w:r>
    </w:p>
    <w:p w:rsidR="00000000" w:rsidDel="00000000" w:rsidP="00000000" w:rsidRDefault="00000000" w:rsidRPr="00000000" w14:paraId="00000029">
      <w:pPr>
        <w:numPr>
          <w:ilvl w:val="0"/>
          <w:numId w:val="2"/>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Ensuring best possible performance of applications</w:t>
      </w:r>
    </w:p>
    <w:p w:rsidR="00000000" w:rsidDel="00000000" w:rsidP="00000000" w:rsidRDefault="00000000" w:rsidRPr="00000000" w14:paraId="0000002A">
      <w:pPr>
        <w:numPr>
          <w:ilvl w:val="0"/>
          <w:numId w:val="2"/>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Providing support for web, desktop and mobile applications</w:t>
      </w:r>
    </w:p>
    <w:p w:rsidR="00000000" w:rsidDel="00000000" w:rsidP="00000000" w:rsidRDefault="00000000" w:rsidRPr="00000000" w14:paraId="0000002B">
      <w:pPr>
        <w:numPr>
          <w:ilvl w:val="0"/>
          <w:numId w:val="2"/>
        </w:numP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Testing and deploying applications </w:t>
      </w:r>
    </w:p>
    <w:p w:rsidR="00000000" w:rsidDel="00000000" w:rsidP="00000000" w:rsidRDefault="00000000" w:rsidRPr="00000000" w14:paraId="0000002C">
      <w:pPr>
        <w:numPr>
          <w:ilvl w:val="0"/>
          <w:numId w:val="2"/>
        </w:numPr>
        <w:spacing w:after="0" w:afterAutospacing="0" w:before="0" w:beforeAutospacing="0" w:lineRule="auto"/>
        <w:ind w:left="720" w:hanging="360"/>
        <w:rPr>
          <w:sz w:val="24"/>
          <w:szCs w:val="24"/>
          <w:highlight w:val="white"/>
        </w:rPr>
      </w:pPr>
      <w:r w:rsidDel="00000000" w:rsidR="00000000" w:rsidRPr="00000000">
        <w:rPr>
          <w:color w:val="2d2d2d"/>
          <w:sz w:val="24"/>
          <w:szCs w:val="24"/>
          <w:highlight w:val="white"/>
          <w:rtl w:val="0"/>
        </w:rPr>
        <w:t xml:space="preserve">Writing and/or reviewing system specifications, including output requirements and flow charts</w:t>
      </w:r>
    </w:p>
    <w:p w:rsidR="00000000" w:rsidDel="00000000" w:rsidP="00000000" w:rsidRDefault="00000000" w:rsidRPr="00000000" w14:paraId="0000002D">
      <w:pPr>
        <w:numPr>
          <w:ilvl w:val="0"/>
          <w:numId w:val="2"/>
        </w:numPr>
        <w:spacing w:after="0" w:afterAutospacing="0" w:before="0" w:beforeAutospacing="0" w:lineRule="auto"/>
        <w:ind w:left="720" w:hanging="360"/>
        <w:rPr>
          <w:sz w:val="24"/>
          <w:szCs w:val="24"/>
        </w:rPr>
      </w:pPr>
      <w:r w:rsidDel="00000000" w:rsidR="00000000" w:rsidRPr="00000000">
        <w:rPr>
          <w:color w:val="2d2d2d"/>
          <w:sz w:val="24"/>
          <w:szCs w:val="24"/>
          <w:highlight w:val="white"/>
          <w:rtl w:val="0"/>
        </w:rPr>
        <w:t xml:space="preserve">Experience with DevOps concepts such as code versioning, branching, shelving, merging, and publishing</w:t>
      </w:r>
    </w:p>
    <w:p w:rsidR="00000000" w:rsidDel="00000000" w:rsidP="00000000" w:rsidRDefault="00000000" w:rsidRPr="00000000" w14:paraId="0000002E">
      <w:pPr>
        <w:numPr>
          <w:ilvl w:val="0"/>
          <w:numId w:val="2"/>
        </w:numP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Debugging and updating code</w:t>
      </w:r>
    </w:p>
    <w:p w:rsidR="00000000" w:rsidDel="00000000" w:rsidP="00000000" w:rsidRDefault="00000000" w:rsidRPr="00000000" w14:paraId="0000002F">
      <w:pPr>
        <w:numPr>
          <w:ilvl w:val="0"/>
          <w:numId w:val="2"/>
        </w:numP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Improving existing enterprise software</w:t>
      </w:r>
    </w:p>
    <w:p w:rsidR="00000000" w:rsidDel="00000000" w:rsidP="00000000" w:rsidRDefault="00000000" w:rsidRPr="00000000" w14:paraId="00000030">
      <w:pPr>
        <w:numPr>
          <w:ilvl w:val="0"/>
          <w:numId w:val="2"/>
        </w:numPr>
        <w:spacing w:after="240" w:before="0" w:beforeAutospacing="0" w:lineRule="auto"/>
        <w:ind w:left="720" w:hanging="360"/>
        <w:rPr>
          <w:sz w:val="24"/>
          <w:szCs w:val="24"/>
          <w:highlight w:val="white"/>
        </w:rPr>
      </w:pPr>
      <w:r w:rsidDel="00000000" w:rsidR="00000000" w:rsidRPr="00000000">
        <w:rPr>
          <w:sz w:val="24"/>
          <w:szCs w:val="24"/>
          <w:highlight w:val="white"/>
          <w:rtl w:val="0"/>
        </w:rPr>
        <w:t xml:space="preserve">Reviewing test results and documenting test activities and recording remedial actions.</w:t>
      </w:r>
    </w:p>
    <w:p w:rsidR="00000000" w:rsidDel="00000000" w:rsidP="00000000" w:rsidRDefault="00000000" w:rsidRPr="00000000" w14:paraId="00000031">
      <w:pPr>
        <w:rPr>
          <w:b w:val="1"/>
          <w:sz w:val="28"/>
          <w:szCs w:val="28"/>
          <w:highlight w:val="white"/>
        </w:rPr>
      </w:pPr>
      <w:r w:rsidDel="00000000" w:rsidR="00000000" w:rsidRPr="00000000">
        <w:rPr>
          <w:rtl w:val="0"/>
        </w:rPr>
      </w:r>
    </w:p>
    <w:p w:rsidR="00000000" w:rsidDel="00000000" w:rsidP="00000000" w:rsidRDefault="00000000" w:rsidRPr="00000000" w14:paraId="00000032">
      <w:pPr>
        <w:rPr>
          <w:b w:val="1"/>
          <w:sz w:val="28"/>
          <w:szCs w:val="28"/>
          <w:highlight w:val="white"/>
        </w:rPr>
      </w:pPr>
      <w:r w:rsidDel="00000000" w:rsidR="00000000" w:rsidRPr="00000000">
        <w:rPr>
          <w:b w:val="1"/>
          <w:sz w:val="28"/>
          <w:szCs w:val="28"/>
          <w:highlight w:val="white"/>
          <w:rtl w:val="0"/>
        </w:rPr>
        <w:t xml:space="preserve">About You</w:t>
      </w:r>
    </w:p>
    <w:p w:rsidR="00000000" w:rsidDel="00000000" w:rsidP="00000000" w:rsidRDefault="00000000" w:rsidRPr="00000000" w14:paraId="00000033">
      <w:pPr>
        <w:rPr>
          <w:b w:val="1"/>
          <w:sz w:val="28"/>
          <w:szCs w:val="28"/>
          <w:highlight w:val="white"/>
        </w:rPr>
      </w:pPr>
      <w:r w:rsidDel="00000000" w:rsidR="00000000" w:rsidRPr="00000000">
        <w:rPr>
          <w:rtl w:val="0"/>
        </w:rPr>
      </w:r>
    </w:p>
    <w:p w:rsidR="00000000" w:rsidDel="00000000" w:rsidP="00000000" w:rsidRDefault="00000000" w:rsidRPr="00000000" w14:paraId="00000034">
      <w:pPr>
        <w:rPr>
          <w:b w:val="1"/>
          <w:sz w:val="28"/>
          <w:szCs w:val="28"/>
          <w:highlight w:val="white"/>
        </w:rPr>
      </w:pPr>
      <w:r w:rsidDel="00000000" w:rsidR="00000000" w:rsidRPr="00000000">
        <w:rPr>
          <w:b w:val="1"/>
          <w:sz w:val="28"/>
          <w:szCs w:val="28"/>
          <w:highlight w:val="white"/>
          <w:rtl w:val="0"/>
        </w:rPr>
        <w:t xml:space="preserve">Your Experience</w:t>
      </w:r>
    </w:p>
    <w:p w:rsidR="00000000" w:rsidDel="00000000" w:rsidP="00000000" w:rsidRDefault="00000000" w:rsidRPr="00000000" w14:paraId="00000035">
      <w:pPr>
        <w:rPr>
          <w:sz w:val="24"/>
          <w:szCs w:val="24"/>
          <w:highlight w:val="white"/>
        </w:rPr>
      </w:pPr>
      <w:r w:rsidDel="00000000" w:rsidR="00000000" w:rsidRPr="00000000">
        <w:rPr>
          <w:rtl w:val="0"/>
        </w:rPr>
      </w:r>
    </w:p>
    <w:p w:rsidR="00000000" w:rsidDel="00000000" w:rsidP="00000000" w:rsidRDefault="00000000" w:rsidRPr="00000000" w14:paraId="00000036">
      <w:pPr>
        <w:numPr>
          <w:ilvl w:val="0"/>
          <w:numId w:val="3"/>
        </w:numPr>
        <w:spacing w:after="0" w:afterAutospacing="0"/>
        <w:ind w:left="720" w:hanging="360"/>
        <w:rPr>
          <w:sz w:val="24"/>
          <w:szCs w:val="24"/>
        </w:rPr>
      </w:pPr>
      <w:r w:rsidDel="00000000" w:rsidR="00000000" w:rsidRPr="00000000">
        <w:rPr>
          <w:sz w:val="24"/>
          <w:szCs w:val="24"/>
          <w:highlight w:val="white"/>
          <w:rtl w:val="0"/>
        </w:rPr>
        <w:t xml:space="preserve">Over 4 years’ experience in .NET development</w:t>
      </w:r>
    </w:p>
    <w:p w:rsidR="00000000" w:rsidDel="00000000" w:rsidP="00000000" w:rsidRDefault="00000000" w:rsidRPr="00000000" w14:paraId="00000037">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Experience using Mono framework</w:t>
      </w:r>
    </w:p>
    <w:p w:rsidR="00000000" w:rsidDel="00000000" w:rsidP="00000000" w:rsidRDefault="00000000" w:rsidRPr="00000000" w14:paraId="00000038">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Strong Web/API development skills using .NET framework 4.5, 4.6  and .NET Core MVC</w:t>
      </w:r>
    </w:p>
    <w:p w:rsidR="00000000" w:rsidDel="00000000" w:rsidP="00000000" w:rsidRDefault="00000000" w:rsidRPr="00000000" w14:paraId="00000039">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Development experience with SQL Server and TSQL</w:t>
      </w:r>
    </w:p>
    <w:p w:rsidR="00000000" w:rsidDel="00000000" w:rsidP="00000000" w:rsidRDefault="00000000" w:rsidRPr="00000000" w14:paraId="0000003A">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JavaScript, JQuery, HTML and CSS experience</w:t>
      </w:r>
    </w:p>
    <w:p w:rsidR="00000000" w:rsidDel="00000000" w:rsidP="00000000" w:rsidRDefault="00000000" w:rsidRPr="00000000" w14:paraId="0000003B">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Strong understanding of REST principles</w:t>
      </w:r>
    </w:p>
    <w:p w:rsidR="00000000" w:rsidDel="00000000" w:rsidP="00000000" w:rsidRDefault="00000000" w:rsidRPr="00000000" w14:paraId="0000003C">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4"/>
          <w:szCs w:val="24"/>
        </w:rPr>
      </w:pPr>
      <w:r w:rsidDel="00000000" w:rsidR="00000000" w:rsidRPr="00000000">
        <w:rPr>
          <w:sz w:val="24"/>
          <w:szCs w:val="24"/>
          <w:highlight w:val="white"/>
          <w:rtl w:val="0"/>
        </w:rPr>
        <w:t xml:space="preserve">Experience integrating third-party REST API’S</w:t>
      </w:r>
    </w:p>
    <w:p w:rsidR="00000000" w:rsidDel="00000000" w:rsidP="00000000" w:rsidRDefault="00000000" w:rsidRPr="00000000" w14:paraId="0000003D">
      <w:pPr>
        <w:numPr>
          <w:ilvl w:val="0"/>
          <w:numId w:val="3"/>
        </w:numPr>
        <w:spacing w:after="240" w:before="0" w:beforeAutospacing="0" w:lineRule="auto"/>
        <w:ind w:left="720" w:hanging="360"/>
        <w:rPr>
          <w:sz w:val="24"/>
          <w:szCs w:val="24"/>
          <w:highlight w:val="white"/>
        </w:rPr>
      </w:pPr>
      <w:r w:rsidDel="00000000" w:rsidR="00000000" w:rsidRPr="00000000">
        <w:rPr>
          <w:sz w:val="24"/>
          <w:szCs w:val="24"/>
          <w:highlight w:val="white"/>
          <w:rtl w:val="0"/>
        </w:rPr>
        <w:t xml:space="preserve">Exceptional interpersonal and communication skills</w:t>
      </w:r>
    </w:p>
    <w:p w:rsidR="00000000" w:rsidDel="00000000" w:rsidP="00000000" w:rsidRDefault="00000000" w:rsidRPr="00000000" w14:paraId="0000003E">
      <w:pPr>
        <w:rPr>
          <w:sz w:val="24"/>
          <w:szCs w:val="24"/>
          <w:highlight w:val="white"/>
        </w:rPr>
      </w:pPr>
      <w:r w:rsidDel="00000000" w:rsidR="00000000" w:rsidRPr="00000000">
        <w:rPr>
          <w:rtl w:val="0"/>
        </w:rPr>
      </w:r>
    </w:p>
    <w:p w:rsidR="00000000" w:rsidDel="00000000" w:rsidP="00000000" w:rsidRDefault="00000000" w:rsidRPr="00000000" w14:paraId="0000003F">
      <w:pPr>
        <w:rPr>
          <w:sz w:val="24"/>
          <w:szCs w:val="24"/>
          <w:highlight w:val="white"/>
        </w:rPr>
      </w:pPr>
      <w:r w:rsidDel="00000000" w:rsidR="00000000" w:rsidRPr="00000000">
        <w:rPr>
          <w:rtl w:val="0"/>
        </w:rPr>
      </w:r>
    </w:p>
    <w:p w:rsidR="00000000" w:rsidDel="00000000" w:rsidP="00000000" w:rsidRDefault="00000000" w:rsidRPr="00000000" w14:paraId="00000040">
      <w:pPr>
        <w:rPr>
          <w:sz w:val="24"/>
          <w:szCs w:val="24"/>
          <w:highlight w:val="white"/>
        </w:rPr>
      </w:pPr>
      <w:r w:rsidDel="00000000" w:rsidR="00000000" w:rsidRPr="00000000">
        <w:rPr>
          <w:rtl w:val="0"/>
        </w:rPr>
      </w:r>
    </w:p>
    <w:p w:rsidR="00000000" w:rsidDel="00000000" w:rsidP="00000000" w:rsidRDefault="00000000" w:rsidRPr="00000000" w14:paraId="00000041">
      <w:pPr>
        <w:rPr>
          <w:b w:val="1"/>
          <w:sz w:val="28"/>
          <w:szCs w:val="28"/>
          <w:highlight w:val="white"/>
        </w:rPr>
      </w:pPr>
      <w:r w:rsidDel="00000000" w:rsidR="00000000" w:rsidRPr="00000000">
        <w:rPr>
          <w:b w:val="1"/>
          <w:sz w:val="28"/>
          <w:szCs w:val="28"/>
          <w:highlight w:val="white"/>
          <w:rtl w:val="0"/>
        </w:rPr>
        <w:t xml:space="preserve">Your Qualifications</w:t>
      </w:r>
    </w:p>
    <w:p w:rsidR="00000000" w:rsidDel="00000000" w:rsidP="00000000" w:rsidRDefault="00000000" w:rsidRPr="00000000" w14:paraId="00000042">
      <w:pPr>
        <w:rPr>
          <w:b w:val="1"/>
          <w:sz w:val="28"/>
          <w:szCs w:val="28"/>
          <w:highlight w:val="white"/>
        </w:rPr>
      </w:pPr>
      <w:r w:rsidDel="00000000" w:rsidR="00000000" w:rsidRPr="00000000">
        <w:rPr>
          <w:rtl w:val="0"/>
        </w:rPr>
      </w:r>
    </w:p>
    <w:p w:rsidR="00000000" w:rsidDel="00000000" w:rsidP="00000000" w:rsidRDefault="00000000" w:rsidRPr="00000000" w14:paraId="00000043">
      <w:pPr>
        <w:rPr>
          <w:sz w:val="24"/>
          <w:szCs w:val="24"/>
          <w:highlight w:val="white"/>
        </w:rPr>
      </w:pPr>
      <w:r w:rsidDel="00000000" w:rsidR="00000000" w:rsidRPr="00000000">
        <w:rPr>
          <w:sz w:val="24"/>
          <w:szCs w:val="24"/>
          <w:highlight w:val="white"/>
          <w:rtl w:val="0"/>
        </w:rPr>
        <w:t xml:space="preserve">Essential:</w:t>
      </w:r>
    </w:p>
    <w:p w:rsidR="00000000" w:rsidDel="00000000" w:rsidP="00000000" w:rsidRDefault="00000000" w:rsidRPr="00000000" w14:paraId="00000044">
      <w:pPr>
        <w:numPr>
          <w:ilvl w:val="0"/>
          <w:numId w:val="1"/>
        </w:numPr>
        <w:spacing w:after="240" w:before="240" w:lineRule="auto"/>
        <w:ind w:left="720" w:hanging="360"/>
        <w:rPr>
          <w:color w:val="565656"/>
          <w:sz w:val="24"/>
          <w:szCs w:val="24"/>
          <w:highlight w:val="white"/>
        </w:rPr>
      </w:pPr>
      <w:r w:rsidDel="00000000" w:rsidR="00000000" w:rsidRPr="00000000">
        <w:rPr>
          <w:sz w:val="24"/>
          <w:szCs w:val="24"/>
          <w:highlight w:val="white"/>
          <w:rtl w:val="0"/>
        </w:rPr>
        <w:t xml:space="preserve">Tertiary Qualification in Computer Science, MIS or related degree</w:t>
      </w:r>
    </w:p>
    <w:p w:rsidR="00000000" w:rsidDel="00000000" w:rsidP="00000000" w:rsidRDefault="00000000" w:rsidRPr="00000000" w14:paraId="00000045">
      <w:pPr>
        <w:rPr>
          <w:sz w:val="24"/>
          <w:szCs w:val="24"/>
          <w:highlight w:val="white"/>
        </w:rPr>
      </w:pPr>
      <w:r w:rsidDel="00000000" w:rsidR="00000000" w:rsidRPr="00000000">
        <w:rPr>
          <w:rtl w:val="0"/>
        </w:rPr>
      </w:r>
    </w:p>
    <w:p w:rsidR="00000000" w:rsidDel="00000000" w:rsidP="00000000" w:rsidRDefault="00000000" w:rsidRPr="00000000" w14:paraId="00000046">
      <w:pPr>
        <w:rPr>
          <w:sz w:val="24"/>
          <w:szCs w:val="24"/>
          <w:highlight w:val="white"/>
        </w:rPr>
      </w:pPr>
      <w:r w:rsidDel="00000000" w:rsidR="00000000" w:rsidRPr="00000000">
        <w:rPr>
          <w:sz w:val="24"/>
          <w:szCs w:val="24"/>
          <w:highlight w:val="white"/>
          <w:rtl w:val="0"/>
        </w:rPr>
        <w:t xml:space="preserve">Desired: </w:t>
      </w:r>
    </w:p>
    <w:p w:rsidR="00000000" w:rsidDel="00000000" w:rsidP="00000000" w:rsidRDefault="00000000" w:rsidRPr="00000000" w14:paraId="00000047">
      <w:pPr>
        <w:rPr>
          <w:sz w:val="24"/>
          <w:szCs w:val="24"/>
          <w:highlight w:val="white"/>
        </w:rPr>
      </w:pPr>
      <w:r w:rsidDel="00000000" w:rsidR="00000000" w:rsidRPr="00000000">
        <w:rPr>
          <w:rtl w:val="0"/>
        </w:rPr>
      </w:r>
    </w:p>
    <w:p w:rsidR="00000000" w:rsidDel="00000000" w:rsidP="00000000" w:rsidRDefault="00000000" w:rsidRPr="00000000" w14:paraId="00000048">
      <w:pPr>
        <w:numPr>
          <w:ilvl w:val="0"/>
          <w:numId w:val="4"/>
        </w:numPr>
        <w:ind w:left="720" w:hanging="360"/>
        <w:rPr>
          <w:sz w:val="24"/>
          <w:szCs w:val="24"/>
          <w:highlight w:val="white"/>
        </w:rPr>
      </w:pPr>
      <w:r w:rsidDel="00000000" w:rsidR="00000000" w:rsidRPr="00000000">
        <w:rPr>
          <w:sz w:val="24"/>
          <w:szCs w:val="24"/>
          <w:highlight w:val="white"/>
          <w:rtl w:val="0"/>
        </w:rPr>
        <w:t xml:space="preserve">Post graduate qualifications in Computer Science, MIS or related degree</w:t>
      </w:r>
    </w:p>
    <w:p w:rsidR="00000000" w:rsidDel="00000000" w:rsidP="00000000" w:rsidRDefault="00000000" w:rsidRPr="00000000" w14:paraId="00000049">
      <w:pPr>
        <w:numPr>
          <w:ilvl w:val="0"/>
          <w:numId w:val="4"/>
        </w:numPr>
        <w:ind w:left="720" w:hanging="360"/>
        <w:rPr>
          <w:sz w:val="24"/>
          <w:szCs w:val="24"/>
          <w:highlight w:val="white"/>
          <w:u w:val="none"/>
        </w:rPr>
      </w:pPr>
      <w:r w:rsidDel="00000000" w:rsidR="00000000" w:rsidRPr="00000000">
        <w:rPr>
          <w:sz w:val="24"/>
          <w:szCs w:val="24"/>
          <w:highlight w:val="white"/>
          <w:rtl w:val="0"/>
        </w:rPr>
        <w:t xml:space="preserve">Microsoft Certifications</w:t>
      </w:r>
    </w:p>
    <w:p w:rsidR="00000000" w:rsidDel="00000000" w:rsidP="00000000" w:rsidRDefault="00000000" w:rsidRPr="00000000" w14:paraId="0000004A">
      <w:pPr>
        <w:rPr>
          <w:sz w:val="24"/>
          <w:szCs w:val="24"/>
          <w:highlight w:val="white"/>
        </w:rPr>
      </w:pPr>
      <w:r w:rsidDel="00000000" w:rsidR="00000000" w:rsidRPr="00000000">
        <w:rPr>
          <w:rtl w:val="0"/>
        </w:rPr>
      </w:r>
    </w:p>
    <w:p w:rsidR="00000000" w:rsidDel="00000000" w:rsidP="00000000" w:rsidRDefault="00000000" w:rsidRPr="00000000" w14:paraId="0000004B">
      <w:pPr>
        <w:rPr>
          <w:sz w:val="24"/>
          <w:szCs w:val="24"/>
          <w:highlight w:val="white"/>
        </w:rPr>
      </w:pPr>
      <w:r w:rsidDel="00000000" w:rsidR="00000000" w:rsidRPr="00000000">
        <w:rPr>
          <w:rtl w:val="0"/>
        </w:rPr>
      </w:r>
    </w:p>
    <w:p w:rsidR="00000000" w:rsidDel="00000000" w:rsidP="00000000" w:rsidRDefault="00000000" w:rsidRPr="00000000" w14:paraId="0000004C">
      <w:pPr>
        <w:rPr>
          <w:highlight w:val="white"/>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